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873342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20-21 FY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Pr="008756FC" w:rsidRDefault="00E1196F" w:rsidP="00097FDC">
      <w:pPr>
        <w:jc w:val="center"/>
        <w:rPr>
          <w:b/>
          <w:color w:val="FF0000"/>
          <w:sz w:val="28"/>
          <w:szCs w:val="28"/>
        </w:rPr>
      </w:pPr>
      <w:r w:rsidRPr="008756FC">
        <w:rPr>
          <w:b/>
          <w:color w:val="FF0000"/>
          <w:sz w:val="28"/>
          <w:szCs w:val="28"/>
        </w:rPr>
        <w:t>ELLINGTON EDUCATION ASSOCIATION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E92AA8" w:rsidRDefault="00E92AA8" w:rsidP="00097FDC">
      <w:pPr>
        <w:pBdr>
          <w:bottom w:val="single" w:sz="12" w:space="1" w:color="auto"/>
        </w:pBdr>
      </w:pPr>
    </w:p>
    <w:p w:rsidR="00097FDC" w:rsidRDefault="00E92AA8" w:rsidP="00097FDC">
      <w:pPr>
        <w:pBdr>
          <w:bottom w:val="single" w:sz="12" w:space="1" w:color="auto"/>
        </w:pBdr>
      </w:pPr>
      <w:r>
        <w:tab/>
      </w:r>
      <w:r>
        <w:tab/>
      </w: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B06ED1"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097FDC" w:rsidRDefault="00097FDC" w:rsidP="00097FDC"/>
    <w:p w:rsidR="0087432E" w:rsidRDefault="00097FDC" w:rsidP="00097FDC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87432E" w:rsidRDefault="0087432E" w:rsidP="00097FDC"/>
    <w:p w:rsidR="0087432E" w:rsidRDefault="0087432E" w:rsidP="00097FDC"/>
    <w:p w:rsidR="0087432E" w:rsidRDefault="004114AD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="0087432E" w:rsidRPr="004E06B3">
        <w:rPr>
          <w:b/>
          <w:sz w:val="22"/>
          <w:szCs w:val="22"/>
        </w:rPr>
        <w:t xml:space="preserve"> Employee </w:t>
      </w:r>
      <w:r w:rsidR="0087432E" w:rsidRPr="00873342">
        <w:rPr>
          <w:b/>
          <w:sz w:val="22"/>
          <w:szCs w:val="22"/>
          <w:u w:val="single"/>
        </w:rPr>
        <w:t>Bi-Weekly</w:t>
      </w:r>
      <w:r w:rsidR="0087432E" w:rsidRPr="004E06B3">
        <w:rPr>
          <w:b/>
          <w:sz w:val="22"/>
          <w:szCs w:val="22"/>
        </w:rPr>
        <w:t xml:space="preserve"> Deduction</w:t>
      </w:r>
      <w:r>
        <w:rPr>
          <w:b/>
          <w:sz w:val="22"/>
          <w:szCs w:val="22"/>
        </w:rPr>
        <w:t xml:space="preserve"> (</w:t>
      </w:r>
      <w:r w:rsidR="00873342">
        <w:rPr>
          <w:b/>
          <w:sz w:val="22"/>
          <w:szCs w:val="22"/>
        </w:rPr>
        <w:t>20 times) $_____________</w:t>
      </w:r>
      <w:r w:rsidR="008756FC">
        <w:rPr>
          <w:b/>
          <w:sz w:val="22"/>
          <w:szCs w:val="22"/>
        </w:rPr>
        <w:t>_</w:t>
      </w:r>
    </w:p>
    <w:p w:rsidR="00873342" w:rsidRDefault="00873342" w:rsidP="00097FDC">
      <w:pPr>
        <w:rPr>
          <w:b/>
          <w:sz w:val="22"/>
          <w:szCs w:val="22"/>
        </w:rPr>
      </w:pPr>
      <w:bookmarkStart w:id="0" w:name="_GoBack"/>
      <w:bookmarkEnd w:id="0"/>
    </w:p>
    <w:p w:rsidR="004114AD" w:rsidRPr="0087432E" w:rsidRDefault="00873342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H.S.</w:t>
      </w:r>
      <w:proofErr w:type="spellStart"/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Employee </w:t>
      </w:r>
      <w:r w:rsidRPr="00873342">
        <w:rPr>
          <w:b/>
          <w:sz w:val="22"/>
          <w:szCs w:val="22"/>
          <w:u w:val="single"/>
        </w:rPr>
        <w:t>Bi-Weekly</w:t>
      </w:r>
      <w:r>
        <w:rPr>
          <w:b/>
          <w:sz w:val="22"/>
          <w:szCs w:val="22"/>
        </w:rPr>
        <w:t xml:space="preserve"> Deduction (26 pay Balloon Check*) $_____________</w:t>
      </w:r>
    </w:p>
    <w:p w:rsidR="00873342" w:rsidRDefault="00873342" w:rsidP="00097FDC">
      <w:pPr>
        <w:rPr>
          <w:b/>
          <w:sz w:val="22"/>
          <w:szCs w:val="22"/>
        </w:rPr>
      </w:pPr>
    </w:p>
    <w:p w:rsidR="004114AD" w:rsidRDefault="004114AD" w:rsidP="00097FDC">
      <w:pPr>
        <w:rPr>
          <w:b/>
          <w:sz w:val="22"/>
          <w:szCs w:val="22"/>
        </w:rPr>
      </w:pPr>
      <w:r w:rsidRPr="00873342">
        <w:rPr>
          <w:b/>
          <w:sz w:val="22"/>
          <w:szCs w:val="22"/>
          <w:u w:val="single"/>
        </w:rPr>
        <w:t>Total Deduction</w:t>
      </w:r>
      <w:r w:rsidR="0087432E" w:rsidRPr="0087432E">
        <w:rPr>
          <w:b/>
          <w:sz w:val="22"/>
          <w:szCs w:val="22"/>
        </w:rPr>
        <w:t xml:space="preserve"> </w:t>
      </w:r>
      <w:r w:rsidR="00B71059" w:rsidRPr="0087432E">
        <w:rPr>
          <w:b/>
          <w:sz w:val="22"/>
          <w:szCs w:val="22"/>
        </w:rPr>
        <w:t>per</w:t>
      </w:r>
      <w:r w:rsidR="00D07525">
        <w:rPr>
          <w:b/>
          <w:sz w:val="22"/>
          <w:szCs w:val="22"/>
        </w:rPr>
        <w:t xml:space="preserve"> </w:t>
      </w:r>
      <w:r w:rsidR="00873342">
        <w:rPr>
          <w:b/>
          <w:sz w:val="22"/>
          <w:szCs w:val="22"/>
        </w:rPr>
        <w:t xml:space="preserve">20-21 </w:t>
      </w:r>
      <w:r w:rsidR="00D07525">
        <w:rPr>
          <w:b/>
          <w:sz w:val="22"/>
          <w:szCs w:val="22"/>
        </w:rPr>
        <w:t>School</w:t>
      </w:r>
      <w:r w:rsidR="0087432E" w:rsidRPr="0087432E">
        <w:rPr>
          <w:b/>
          <w:sz w:val="22"/>
          <w:szCs w:val="22"/>
        </w:rPr>
        <w:t xml:space="preserve"> </w:t>
      </w:r>
      <w:r w:rsidR="00873342">
        <w:rPr>
          <w:b/>
          <w:sz w:val="22"/>
          <w:szCs w:val="22"/>
        </w:rPr>
        <w:t>$_________________________</w:t>
      </w:r>
    </w:p>
    <w:p w:rsidR="00873342" w:rsidRDefault="00873342" w:rsidP="00097FDC">
      <w:pPr>
        <w:rPr>
          <w:b/>
          <w:sz w:val="22"/>
          <w:szCs w:val="22"/>
        </w:rPr>
      </w:pPr>
    </w:p>
    <w:p w:rsidR="004114AD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>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</w:t>
      </w:r>
      <w:r w:rsidR="002920EF">
        <w:rPr>
          <w:b/>
          <w:i/>
          <w:sz w:val="22"/>
          <w:szCs w:val="22"/>
        </w:rPr>
        <w:t>20</w:t>
      </w:r>
      <w:r w:rsidR="008803BC" w:rsidRPr="00D507A6">
        <w:rPr>
          <w:b/>
          <w:i/>
          <w:sz w:val="22"/>
          <w:szCs w:val="22"/>
        </w:rPr>
        <w:t xml:space="preserve"> Contribution Limits of:</w:t>
      </w:r>
    </w:p>
    <w:p w:rsidR="004114AD" w:rsidRDefault="004114AD" w:rsidP="00097FDC">
      <w:pPr>
        <w:rPr>
          <w:b/>
          <w:i/>
          <w:sz w:val="22"/>
          <w:szCs w:val="22"/>
        </w:rPr>
      </w:pPr>
    </w:p>
    <w:p w:rsidR="003C3FBA" w:rsidRDefault="008803BC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</w:t>
      </w:r>
      <w:r w:rsidR="004114AD">
        <w:rPr>
          <w:b/>
          <w:i/>
          <w:sz w:val="22"/>
          <w:szCs w:val="22"/>
        </w:rPr>
        <w:t xml:space="preserve">     </w:t>
      </w:r>
      <w:r w:rsidR="004E06B3" w:rsidRPr="00D507A6">
        <w:rPr>
          <w:b/>
          <w:i/>
          <w:sz w:val="22"/>
          <w:szCs w:val="22"/>
        </w:rPr>
        <w:t>$</w:t>
      </w:r>
      <w:r w:rsidR="003C3FBA">
        <w:rPr>
          <w:b/>
          <w:i/>
          <w:sz w:val="22"/>
          <w:szCs w:val="22"/>
        </w:rPr>
        <w:t>3,</w:t>
      </w:r>
      <w:r w:rsidR="00634247">
        <w:rPr>
          <w:b/>
          <w:i/>
          <w:sz w:val="22"/>
          <w:szCs w:val="22"/>
        </w:rPr>
        <w:t>55</w:t>
      </w:r>
      <w:r w:rsidR="00691B12">
        <w:rPr>
          <w:b/>
          <w:i/>
          <w:sz w:val="22"/>
          <w:szCs w:val="22"/>
        </w:rPr>
        <w:t>0</w:t>
      </w:r>
      <w:r w:rsidR="004E06B3" w:rsidRPr="00D507A6">
        <w:rPr>
          <w:b/>
          <w:i/>
          <w:sz w:val="22"/>
          <w:szCs w:val="22"/>
        </w:rPr>
        <w:t xml:space="preserve"> Individual </w:t>
      </w:r>
    </w:p>
    <w:p w:rsidR="00634247" w:rsidRDefault="004114AD" w:rsidP="00097F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707A4" w:rsidRPr="00D507A6">
        <w:rPr>
          <w:b/>
          <w:i/>
          <w:sz w:val="22"/>
          <w:szCs w:val="22"/>
        </w:rPr>
        <w:t>$</w:t>
      </w:r>
      <w:r w:rsidR="00691B12">
        <w:rPr>
          <w:b/>
          <w:i/>
          <w:sz w:val="22"/>
          <w:szCs w:val="22"/>
        </w:rPr>
        <w:t>7,</w:t>
      </w:r>
      <w:r w:rsidR="00634247">
        <w:rPr>
          <w:b/>
          <w:i/>
          <w:sz w:val="22"/>
          <w:szCs w:val="22"/>
        </w:rPr>
        <w:t>1</w:t>
      </w:r>
      <w:r w:rsidR="00691B12">
        <w:rPr>
          <w:b/>
          <w:i/>
          <w:sz w:val="22"/>
          <w:szCs w:val="22"/>
        </w:rPr>
        <w:t>00</w:t>
      </w:r>
      <w:r w:rsidR="004E06B3" w:rsidRPr="00D507A6">
        <w:rPr>
          <w:b/>
          <w:i/>
          <w:sz w:val="22"/>
          <w:szCs w:val="22"/>
        </w:rPr>
        <w:t xml:space="preserve"> Family </w:t>
      </w:r>
      <w:r w:rsidR="00155BA1" w:rsidRPr="00D507A6">
        <w:rPr>
          <w:b/>
          <w:i/>
          <w:sz w:val="22"/>
          <w:szCs w:val="22"/>
        </w:rPr>
        <w:t>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3C3FBA" w:rsidRPr="00D507A6" w:rsidRDefault="00664558" w:rsidP="00097FDC">
      <w:pPr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Catch-up contribution for those over age 55 is $1,000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3342" w:rsidRDefault="00873342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</w:t>
      </w:r>
      <w:r w:rsidR="00873342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ab/>
        <w:t>________________________________</w:t>
      </w:r>
    </w:p>
    <w:p w:rsidR="00097FDC" w:rsidRDefault="0087432E" w:rsidP="00097FDC"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p w:rsidR="00873342" w:rsidRDefault="00873342" w:rsidP="00097FDC"/>
    <w:p w:rsidR="00873342" w:rsidRDefault="00873342" w:rsidP="00097FDC"/>
    <w:p w:rsidR="00873342" w:rsidRDefault="00873342" w:rsidP="00097FDC"/>
    <w:p w:rsidR="00873342" w:rsidRDefault="00873342" w:rsidP="00097FDC"/>
    <w:p w:rsidR="00873342" w:rsidRDefault="00873342" w:rsidP="00097FDC"/>
    <w:p w:rsidR="00873342" w:rsidRDefault="00873342" w:rsidP="00097FDC"/>
    <w:p w:rsidR="00873342" w:rsidRPr="00097FDC" w:rsidRDefault="00873342" w:rsidP="00097FDC">
      <w:pPr>
        <w:rPr>
          <w:b/>
        </w:rPr>
      </w:pPr>
      <w:r>
        <w:t>*If you opted for the balloon payment, this deduction will be 5x in your last payroll for the year</w:t>
      </w:r>
    </w:p>
    <w:sectPr w:rsidR="00873342" w:rsidRPr="00097FDC" w:rsidSect="00873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97FDC"/>
    <w:rsid w:val="00153A3C"/>
    <w:rsid w:val="00155BA1"/>
    <w:rsid w:val="001941DD"/>
    <w:rsid w:val="00197778"/>
    <w:rsid w:val="002707A4"/>
    <w:rsid w:val="002920EF"/>
    <w:rsid w:val="002F1E42"/>
    <w:rsid w:val="00314D19"/>
    <w:rsid w:val="00335D95"/>
    <w:rsid w:val="003832A6"/>
    <w:rsid w:val="003C3FBA"/>
    <w:rsid w:val="00407848"/>
    <w:rsid w:val="004114AD"/>
    <w:rsid w:val="004E06B3"/>
    <w:rsid w:val="00572009"/>
    <w:rsid w:val="0062284C"/>
    <w:rsid w:val="00634247"/>
    <w:rsid w:val="00654BD3"/>
    <w:rsid w:val="00664558"/>
    <w:rsid w:val="0068328A"/>
    <w:rsid w:val="00691B12"/>
    <w:rsid w:val="006E115D"/>
    <w:rsid w:val="0084727C"/>
    <w:rsid w:val="00873342"/>
    <w:rsid w:val="0087432E"/>
    <w:rsid w:val="008756FC"/>
    <w:rsid w:val="008803BC"/>
    <w:rsid w:val="008F3FF9"/>
    <w:rsid w:val="0091229F"/>
    <w:rsid w:val="009423D9"/>
    <w:rsid w:val="00946EDF"/>
    <w:rsid w:val="0099200C"/>
    <w:rsid w:val="00A55483"/>
    <w:rsid w:val="00B06ED1"/>
    <w:rsid w:val="00B71059"/>
    <w:rsid w:val="00BC17A1"/>
    <w:rsid w:val="00C24998"/>
    <w:rsid w:val="00CA6A73"/>
    <w:rsid w:val="00CD45C3"/>
    <w:rsid w:val="00D07525"/>
    <w:rsid w:val="00D507A6"/>
    <w:rsid w:val="00D95D93"/>
    <w:rsid w:val="00DE3205"/>
    <w:rsid w:val="00E1196F"/>
    <w:rsid w:val="00E85DC5"/>
    <w:rsid w:val="00E92AA8"/>
    <w:rsid w:val="00ED0DF2"/>
    <w:rsid w:val="00F46808"/>
    <w:rsid w:val="00FA22B3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C8004"/>
  <w15:docId w15:val="{201FDF73-8F03-4358-8CD4-3A3E56D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8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A6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7</cp:revision>
  <cp:lastPrinted>2018-12-18T18:42:00Z</cp:lastPrinted>
  <dcterms:created xsi:type="dcterms:W3CDTF">2019-10-28T16:41:00Z</dcterms:created>
  <dcterms:modified xsi:type="dcterms:W3CDTF">2020-04-21T17:58:00Z</dcterms:modified>
</cp:coreProperties>
</file>